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185" w:tblpY="3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8690"/>
      </w:tblGrid>
      <w:tr w:rsidR="00717DB9" w14:paraId="0AA0F6E0" w14:textId="77777777" w:rsidTr="00CC5531">
        <w:trPr>
          <w:trHeight w:val="4386"/>
        </w:trPr>
        <w:tc>
          <w:tcPr>
            <w:tcW w:w="11057" w:type="dxa"/>
            <w:gridSpan w:val="2"/>
          </w:tcPr>
          <w:p w14:paraId="7BC59A44" w14:textId="43B359C0" w:rsidR="00717DB9" w:rsidRPr="00B43928" w:rsidRDefault="00EF77AD" w:rsidP="00CC5531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>令和3</w:t>
            </w:r>
            <w:r w:rsidR="00F84C6D" w:rsidRPr="00B43928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 w:rsidR="008729BD" w:rsidRPr="00B43928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9D5494">
              <w:rPr>
                <w:rFonts w:asciiTheme="minorEastAsia" w:eastAsiaTheme="minorEastAsia" w:hAnsiTheme="minorEastAsia" w:hint="eastAsia"/>
                <w:sz w:val="22"/>
              </w:rPr>
              <w:t>17</w:t>
            </w:r>
            <w:r w:rsidR="00717DB9" w:rsidRPr="00B43928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</w:p>
          <w:p w14:paraId="66BC224E" w14:textId="77777777" w:rsidR="00717DB9" w:rsidRPr="00B43928" w:rsidRDefault="008C3909" w:rsidP="00CC5531">
            <w:pPr>
              <w:jc w:val="center"/>
              <w:rPr>
                <w:rFonts w:asciiTheme="minorEastAsia" w:eastAsiaTheme="minorEastAsia" w:hAnsiTheme="minorEastAsia"/>
                <w:kern w:val="0"/>
                <w:sz w:val="36"/>
                <w:szCs w:val="36"/>
              </w:rPr>
            </w:pPr>
            <w:r w:rsidRPr="00B43928">
              <w:rPr>
                <w:rFonts w:asciiTheme="minorEastAsia" w:eastAsiaTheme="minorEastAsia" w:hAnsiTheme="minorEastAsia" w:hint="eastAsia"/>
                <w:kern w:val="0"/>
                <w:sz w:val="36"/>
                <w:szCs w:val="36"/>
              </w:rPr>
              <w:t>事業</w:t>
            </w:r>
            <w:r w:rsidR="00717DB9" w:rsidRPr="00B43928">
              <w:rPr>
                <w:rFonts w:asciiTheme="minorEastAsia" w:eastAsiaTheme="minorEastAsia" w:hAnsiTheme="minorEastAsia" w:hint="eastAsia"/>
                <w:kern w:val="0"/>
                <w:sz w:val="36"/>
                <w:szCs w:val="36"/>
              </w:rPr>
              <w:t>報告書</w:t>
            </w:r>
          </w:p>
          <w:p w14:paraId="5A7CF110" w14:textId="77777777" w:rsidR="00C27121" w:rsidRPr="00B43928" w:rsidRDefault="00C27121" w:rsidP="00CC5531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  <w:p w14:paraId="0638CDC8" w14:textId="77777777" w:rsidR="00717DB9" w:rsidRPr="00B43928" w:rsidRDefault="00717DB9" w:rsidP="004F27A0">
            <w:pPr>
              <w:ind w:right="66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43928">
              <w:rPr>
                <w:rFonts w:asciiTheme="minorEastAsia" w:eastAsiaTheme="minorEastAsia" w:hAnsiTheme="minorEastAsia" w:hint="eastAsia"/>
                <w:sz w:val="22"/>
              </w:rPr>
              <w:t xml:space="preserve">(報告者)　</w:t>
            </w:r>
            <w:r w:rsidRPr="00300768">
              <w:rPr>
                <w:rFonts w:asciiTheme="minorEastAsia" w:eastAsiaTheme="minorEastAsia" w:hAnsiTheme="minorEastAsia" w:hint="eastAsia"/>
                <w:spacing w:val="390"/>
                <w:kern w:val="0"/>
                <w:sz w:val="22"/>
                <w:fitText w:val="1260" w:id="-780938752"/>
              </w:rPr>
              <w:t>住</w:t>
            </w:r>
            <w:r w:rsidRPr="00300768">
              <w:rPr>
                <w:rFonts w:asciiTheme="minorEastAsia" w:eastAsiaTheme="minorEastAsia" w:hAnsiTheme="minorEastAsia" w:hint="eastAsia"/>
                <w:kern w:val="0"/>
                <w:sz w:val="22"/>
                <w:fitText w:val="1260" w:id="-780938752"/>
              </w:rPr>
              <w:t>所</w:t>
            </w:r>
            <w:r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5A0195"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>鳥取県米子市上後藤4丁目2番36号</w:t>
            </w:r>
          </w:p>
          <w:p w14:paraId="4C3B1266" w14:textId="77777777" w:rsidR="00717DB9" w:rsidRPr="00B43928" w:rsidRDefault="005A0195" w:rsidP="00B43928">
            <w:pPr>
              <w:tabs>
                <w:tab w:val="left" w:pos="5105"/>
              </w:tabs>
              <w:ind w:right="88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43928">
              <w:rPr>
                <w:rFonts w:asciiTheme="minorEastAsia" w:eastAsiaTheme="minorEastAsia" w:hAnsiTheme="minorEastAsia"/>
                <w:kern w:val="0"/>
                <w:sz w:val="22"/>
              </w:rPr>
              <w:tab/>
            </w:r>
            <w:r w:rsidR="00717DB9" w:rsidRPr="00300768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60" w:id="-780938751"/>
              </w:rPr>
              <w:t>団体</w:t>
            </w:r>
            <w:r w:rsidR="00717DB9" w:rsidRPr="00300768">
              <w:rPr>
                <w:rFonts w:asciiTheme="minorEastAsia" w:eastAsiaTheme="minorEastAsia" w:hAnsiTheme="minorEastAsia" w:hint="eastAsia"/>
                <w:kern w:val="0"/>
                <w:sz w:val="22"/>
                <w:fitText w:val="1260" w:id="-780938751"/>
              </w:rPr>
              <w:t>名</w:t>
            </w:r>
            <w:r w:rsidR="00717DB9"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>鳥取県西部地区オレンジリボン</w:t>
            </w:r>
          </w:p>
          <w:p w14:paraId="113DBB5C" w14:textId="77777777" w:rsidR="00717DB9" w:rsidRPr="00B43928" w:rsidRDefault="005A0195" w:rsidP="004F27A0">
            <w:pPr>
              <w:tabs>
                <w:tab w:val="left" w:pos="4999"/>
              </w:tabs>
              <w:ind w:right="22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>たすきリレー実行委員会</w:t>
            </w:r>
            <w:r w:rsidR="0066588D"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>事務局</w:t>
            </w:r>
          </w:p>
          <w:p w14:paraId="084965E8" w14:textId="77777777" w:rsidR="00717DB9" w:rsidRPr="00B43928" w:rsidRDefault="005A0195" w:rsidP="004F27A0">
            <w:pPr>
              <w:tabs>
                <w:tab w:val="left" w:pos="4999"/>
              </w:tabs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43928">
              <w:rPr>
                <w:rFonts w:asciiTheme="minorEastAsia" w:eastAsiaTheme="minorEastAsia" w:hAnsiTheme="minorEastAsia" w:hint="eastAsia"/>
                <w:kern w:val="0"/>
                <w:szCs w:val="21"/>
              </w:rPr>
              <w:t>(児童家庭支援センター米子みその)</w:t>
            </w:r>
          </w:p>
          <w:p w14:paraId="02D73294" w14:textId="574E7868" w:rsidR="00717DB9" w:rsidRPr="00B43928" w:rsidRDefault="005A0195" w:rsidP="004F27A0">
            <w:pPr>
              <w:tabs>
                <w:tab w:val="left" w:pos="4999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43928">
              <w:rPr>
                <w:rFonts w:asciiTheme="minorEastAsia" w:eastAsiaTheme="minorEastAsia" w:hAnsiTheme="minorEastAsia"/>
                <w:kern w:val="0"/>
                <w:sz w:val="22"/>
              </w:rPr>
              <w:tab/>
            </w:r>
            <w:r w:rsidR="00717DB9" w:rsidRPr="0030076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-780938750"/>
              </w:rPr>
              <w:t>代表者氏</w:t>
            </w:r>
            <w:r w:rsidR="00717DB9" w:rsidRPr="00300768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fitText w:val="1260" w:id="-780938750"/>
              </w:rPr>
              <w:t>名</w:t>
            </w:r>
            <w:r w:rsidR="00AB2554"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>大谷</w:t>
            </w:r>
            <w:r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>志帆</w:t>
            </w:r>
            <w:r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B43928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</w:p>
          <w:p w14:paraId="14BBFB36" w14:textId="77777777" w:rsidR="00717DB9" w:rsidRPr="00B43928" w:rsidRDefault="005A0195" w:rsidP="004F27A0">
            <w:pPr>
              <w:tabs>
                <w:tab w:val="left" w:pos="4999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43928">
              <w:rPr>
                <w:rFonts w:asciiTheme="minorEastAsia" w:eastAsiaTheme="minorEastAsia" w:hAnsiTheme="minorEastAsia"/>
                <w:kern w:val="0"/>
                <w:sz w:val="22"/>
              </w:rPr>
              <w:tab/>
            </w:r>
            <w:r w:rsidR="00717DB9" w:rsidRPr="00300768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260" w:id="-780938749"/>
              </w:rPr>
              <w:t>電話番</w:t>
            </w:r>
            <w:r w:rsidR="00717DB9" w:rsidRPr="0030076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260" w:id="-780938749"/>
              </w:rPr>
              <w:t>号</w:t>
            </w:r>
            <w:r w:rsidR="00717DB9"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4F27A0"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>(</w:t>
            </w:r>
            <w:r w:rsidR="004F27A0" w:rsidRPr="00B43928">
              <w:rPr>
                <w:rFonts w:asciiTheme="minorEastAsia" w:eastAsiaTheme="minorEastAsia" w:hAnsiTheme="minorEastAsia"/>
                <w:kern w:val="0"/>
                <w:sz w:val="22"/>
              </w:rPr>
              <w:t>0859</w:t>
            </w:r>
            <w:r w:rsidR="004F27A0"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>)</w:t>
            </w:r>
            <w:r w:rsidR="004F27A0" w:rsidRPr="00B43928">
              <w:rPr>
                <w:rFonts w:asciiTheme="minorEastAsia" w:eastAsiaTheme="minorEastAsia" w:hAnsiTheme="minorEastAsia"/>
                <w:kern w:val="0"/>
                <w:sz w:val="22"/>
              </w:rPr>
              <w:t xml:space="preserve"> 21-5085</w:t>
            </w:r>
            <w:r w:rsidR="00717DB9" w:rsidRPr="00B4392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</w:p>
        </w:tc>
      </w:tr>
      <w:tr w:rsidR="00717DB9" w14:paraId="78E025AC" w14:textId="77777777" w:rsidTr="000C7821">
        <w:trPr>
          <w:trHeight w:val="421"/>
        </w:trPr>
        <w:tc>
          <w:tcPr>
            <w:tcW w:w="2367" w:type="dxa"/>
          </w:tcPr>
          <w:p w14:paraId="5C2BB8F4" w14:textId="77777777" w:rsidR="00717DB9" w:rsidRPr="00B43928" w:rsidRDefault="00717DB9" w:rsidP="00CC5531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300768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2100" w:id="-780938748"/>
              </w:rPr>
              <w:t>事業等の名</w:t>
            </w:r>
            <w:r w:rsidRPr="0030076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2100" w:id="-780938748"/>
              </w:rPr>
              <w:t>称</w:t>
            </w:r>
          </w:p>
        </w:tc>
        <w:tc>
          <w:tcPr>
            <w:tcW w:w="8690" w:type="dxa"/>
          </w:tcPr>
          <w:p w14:paraId="411C61C9" w14:textId="53525420" w:rsidR="004F27A0" w:rsidRPr="00B43928" w:rsidRDefault="00930234" w:rsidP="00277056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B43928">
              <w:rPr>
                <w:rFonts w:asciiTheme="minorEastAsia" w:eastAsiaTheme="minorEastAsia" w:hAnsiTheme="minorEastAsia" w:hint="eastAsia"/>
                <w:sz w:val="22"/>
              </w:rPr>
              <w:t>20</w:t>
            </w:r>
            <w:r w:rsidR="00EF77AD">
              <w:rPr>
                <w:rFonts w:asciiTheme="minorEastAsia" w:eastAsiaTheme="minorEastAsia" w:hAnsiTheme="minorEastAsia" w:hint="eastAsia"/>
                <w:sz w:val="22"/>
              </w:rPr>
              <w:t>20</w:t>
            </w:r>
            <w:r w:rsidR="004F27A0" w:rsidRPr="00B43928">
              <w:rPr>
                <w:rFonts w:asciiTheme="minorEastAsia" w:eastAsiaTheme="minorEastAsia" w:hAnsiTheme="minorEastAsia" w:hint="eastAsia"/>
                <w:sz w:val="22"/>
              </w:rPr>
              <w:t>年度</w:t>
            </w:r>
            <w:r w:rsidR="00EF77AD">
              <w:rPr>
                <w:rFonts w:asciiTheme="minorEastAsia" w:eastAsiaTheme="minorEastAsia" w:hAnsiTheme="minorEastAsia" w:hint="eastAsia"/>
                <w:sz w:val="22"/>
              </w:rPr>
              <w:t xml:space="preserve">　鳥取県西部地区オレンジリボンたすきリレー団結式</w:t>
            </w:r>
          </w:p>
        </w:tc>
      </w:tr>
      <w:tr w:rsidR="00717DB9" w14:paraId="1362E763" w14:textId="77777777" w:rsidTr="00CC5531">
        <w:trPr>
          <w:trHeight w:val="446"/>
        </w:trPr>
        <w:tc>
          <w:tcPr>
            <w:tcW w:w="2367" w:type="dxa"/>
          </w:tcPr>
          <w:p w14:paraId="4A122687" w14:textId="77777777" w:rsidR="00717DB9" w:rsidRPr="00B43928" w:rsidRDefault="00717DB9" w:rsidP="00CC5531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300768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2100" w:id="-780938747"/>
              </w:rPr>
              <w:t>期日又は期</w:t>
            </w:r>
            <w:r w:rsidRPr="0030076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2100" w:id="-780938747"/>
              </w:rPr>
              <w:t>間</w:t>
            </w:r>
          </w:p>
        </w:tc>
        <w:tc>
          <w:tcPr>
            <w:tcW w:w="8690" w:type="dxa"/>
          </w:tcPr>
          <w:p w14:paraId="355CEA60" w14:textId="747C5EDA" w:rsidR="004F27A0" w:rsidRPr="00B43928" w:rsidRDefault="00B43928" w:rsidP="0066588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EF77A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B6ADD" w:rsidRPr="00B4392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B0F30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4F27A0" w:rsidRPr="00B43928">
              <w:rPr>
                <w:rFonts w:asciiTheme="minorEastAsia" w:eastAsiaTheme="minorEastAsia" w:hAnsiTheme="minorEastAsia" w:hint="eastAsia"/>
                <w:szCs w:val="21"/>
              </w:rPr>
              <w:t>月～11月</w:t>
            </w:r>
            <w:r w:rsidR="00F57257" w:rsidRPr="00B43928">
              <w:rPr>
                <w:rFonts w:asciiTheme="minorEastAsia" w:eastAsiaTheme="minorEastAsia" w:hAnsiTheme="minorEastAsia" w:hint="eastAsia"/>
                <w:szCs w:val="21"/>
              </w:rPr>
              <w:t xml:space="preserve">　鳥取県西部地区</w:t>
            </w:r>
            <w:r w:rsidR="00875F06" w:rsidRPr="00B43928">
              <w:rPr>
                <w:rFonts w:asciiTheme="minorEastAsia" w:eastAsiaTheme="minorEastAsia" w:hAnsiTheme="minorEastAsia" w:hint="eastAsia"/>
                <w:szCs w:val="21"/>
              </w:rPr>
              <w:t>児童虐待防止啓発ポスター</w:t>
            </w:r>
            <w:r w:rsidR="002E2DB4" w:rsidRPr="00B43928">
              <w:rPr>
                <w:rFonts w:asciiTheme="minorEastAsia" w:eastAsiaTheme="minorEastAsia" w:hAnsiTheme="minorEastAsia" w:hint="eastAsia"/>
                <w:szCs w:val="21"/>
              </w:rPr>
              <w:t>作製・</w:t>
            </w:r>
            <w:r w:rsidR="00875F06" w:rsidRPr="00B43928">
              <w:rPr>
                <w:rFonts w:asciiTheme="minorEastAsia" w:eastAsiaTheme="minorEastAsia" w:hAnsiTheme="minorEastAsia" w:hint="eastAsia"/>
                <w:szCs w:val="21"/>
              </w:rPr>
              <w:t>配布</w:t>
            </w:r>
            <w:r w:rsidR="006B6ADD" w:rsidRPr="00B43928">
              <w:rPr>
                <w:rFonts w:asciiTheme="minorEastAsia" w:eastAsiaTheme="minorEastAsia" w:hAnsiTheme="minorEastAsia" w:hint="eastAsia"/>
                <w:szCs w:val="21"/>
              </w:rPr>
              <w:t>、原画展示</w:t>
            </w:r>
          </w:p>
          <w:p w14:paraId="48983CD7" w14:textId="2C9E45D2" w:rsidR="00717DB9" w:rsidRPr="00B43928" w:rsidRDefault="00B43928" w:rsidP="0066588D">
            <w:pPr>
              <w:jc w:val="left"/>
              <w:rPr>
                <w:rFonts w:asciiTheme="minorEastAsia" w:eastAsiaTheme="minorEastAsia" w:hAnsiTheme="minorEastAsia"/>
                <w:color w:val="A6A6A6" w:themeColor="background1" w:themeShade="A6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B0F3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B6ADD" w:rsidRPr="00B4392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4F27A0" w:rsidRPr="00B4392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EF77A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6B6ADD" w:rsidRPr="00B4392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930234" w:rsidRPr="00B4392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B0F30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4F27A0" w:rsidRPr="00B43928">
              <w:rPr>
                <w:rFonts w:asciiTheme="minorEastAsia" w:eastAsiaTheme="minorEastAsia" w:hAnsiTheme="minorEastAsia" w:hint="eastAsia"/>
                <w:szCs w:val="21"/>
              </w:rPr>
              <w:t>日（土</w:t>
            </w:r>
            <w:r w:rsidR="00717DB9" w:rsidRPr="00B4392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875F06" w:rsidRPr="00B43928">
              <w:rPr>
                <w:rFonts w:asciiTheme="minorEastAsia" w:eastAsiaTheme="minorEastAsia" w:hAnsiTheme="minorEastAsia" w:hint="eastAsia"/>
                <w:szCs w:val="21"/>
              </w:rPr>
              <w:t>オレンジリボンたすきリレー</w:t>
            </w:r>
            <w:r w:rsidR="00FD4C5B">
              <w:rPr>
                <w:rFonts w:asciiTheme="minorEastAsia" w:eastAsiaTheme="minorEastAsia" w:hAnsiTheme="minorEastAsia" w:hint="eastAsia"/>
                <w:szCs w:val="21"/>
              </w:rPr>
              <w:t>団結式</w:t>
            </w:r>
          </w:p>
        </w:tc>
      </w:tr>
      <w:tr w:rsidR="00717DB9" w:rsidRPr="007D2587" w14:paraId="65EE28B1" w14:textId="77777777" w:rsidTr="00CC5531">
        <w:trPr>
          <w:trHeight w:val="1063"/>
        </w:trPr>
        <w:tc>
          <w:tcPr>
            <w:tcW w:w="2367" w:type="dxa"/>
          </w:tcPr>
          <w:p w14:paraId="54538E4A" w14:textId="77777777" w:rsidR="00717DB9" w:rsidRPr="00B43928" w:rsidRDefault="00717DB9" w:rsidP="00CC5531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30076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2100" w:id="-780938746"/>
              </w:rPr>
              <w:t>事業等の実施場</w:t>
            </w:r>
            <w:r w:rsidRPr="00300768">
              <w:rPr>
                <w:rFonts w:asciiTheme="minorEastAsia" w:eastAsiaTheme="minorEastAsia" w:hAnsiTheme="minorEastAsia" w:hint="eastAsia"/>
                <w:spacing w:val="-15"/>
                <w:kern w:val="0"/>
                <w:sz w:val="22"/>
                <w:fitText w:val="2100" w:id="-780938746"/>
              </w:rPr>
              <w:t>所</w:t>
            </w:r>
          </w:p>
        </w:tc>
        <w:tc>
          <w:tcPr>
            <w:tcW w:w="8690" w:type="dxa"/>
          </w:tcPr>
          <w:p w14:paraId="2486981B" w14:textId="77777777" w:rsidR="00717DB9" w:rsidRPr="00B43928" w:rsidRDefault="00875F06" w:rsidP="00CC5531">
            <w:pPr>
              <w:rPr>
                <w:rFonts w:asciiTheme="minorEastAsia" w:eastAsiaTheme="minorEastAsia" w:hAnsiTheme="minorEastAsia"/>
                <w:u w:val="single"/>
              </w:rPr>
            </w:pPr>
            <w:r w:rsidRPr="00B43928">
              <w:rPr>
                <w:rFonts w:asciiTheme="minorEastAsia" w:eastAsiaTheme="minorEastAsia" w:hAnsiTheme="minorEastAsia" w:hint="eastAsia"/>
                <w:u w:val="single"/>
              </w:rPr>
              <w:t>鳥取県西部地区</w:t>
            </w:r>
            <w:r w:rsidR="0031794A" w:rsidRPr="00B43928">
              <w:rPr>
                <w:rFonts w:asciiTheme="minorEastAsia" w:eastAsiaTheme="minorEastAsia" w:hAnsiTheme="minorEastAsia" w:hint="eastAsia"/>
                <w:u w:val="single"/>
              </w:rPr>
              <w:t>児童虐待防止啓発ポスター配布</w:t>
            </w:r>
            <w:r w:rsidR="00930234" w:rsidRPr="00B43928">
              <w:rPr>
                <w:rFonts w:asciiTheme="minorEastAsia" w:eastAsiaTheme="minorEastAsia" w:hAnsiTheme="minorEastAsia" w:hint="eastAsia"/>
                <w:u w:val="single"/>
              </w:rPr>
              <w:t>、原画展示</w:t>
            </w:r>
          </w:p>
          <w:p w14:paraId="2A2B7EE3" w14:textId="55421662" w:rsidR="00353E6A" w:rsidRPr="00B43928" w:rsidRDefault="0031794A" w:rsidP="00CC5531">
            <w:pPr>
              <w:rPr>
                <w:rFonts w:asciiTheme="minorEastAsia" w:eastAsiaTheme="minorEastAsia" w:hAnsiTheme="minorEastAsia"/>
              </w:rPr>
            </w:pPr>
            <w:r w:rsidRPr="00B43928">
              <w:rPr>
                <w:rFonts w:asciiTheme="minorEastAsia" w:eastAsiaTheme="minorEastAsia" w:hAnsiTheme="minorEastAsia" w:hint="eastAsia"/>
              </w:rPr>
              <w:t xml:space="preserve">　鳥取県西部地区の保育園、幼稚園、小学校、中学校、高等学校、その他関係機関、企業等</w:t>
            </w:r>
            <w:r w:rsidR="0066588D" w:rsidRPr="00B43928">
              <w:rPr>
                <w:rFonts w:asciiTheme="minorEastAsia" w:eastAsiaTheme="minorEastAsia" w:hAnsiTheme="minorEastAsia" w:hint="eastAsia"/>
              </w:rPr>
              <w:t>へ配布</w:t>
            </w:r>
            <w:r w:rsidR="00EF77AD">
              <w:rPr>
                <w:rFonts w:asciiTheme="minorEastAsia" w:eastAsiaTheme="minorEastAsia" w:hAnsiTheme="minorEastAsia" w:hint="eastAsia"/>
              </w:rPr>
              <w:t>。地域のショッピングセンターにて</w:t>
            </w:r>
            <w:r w:rsidR="00353E6A">
              <w:rPr>
                <w:rFonts w:asciiTheme="minorEastAsia" w:eastAsiaTheme="minorEastAsia" w:hAnsiTheme="minorEastAsia" w:hint="eastAsia"/>
              </w:rPr>
              <w:t>原画</w:t>
            </w:r>
            <w:r w:rsidR="00EF77AD">
              <w:rPr>
                <w:rFonts w:asciiTheme="minorEastAsia" w:eastAsiaTheme="minorEastAsia" w:hAnsiTheme="minorEastAsia" w:hint="eastAsia"/>
              </w:rPr>
              <w:t>展示会を開催</w:t>
            </w:r>
            <w:r w:rsidR="00353E6A">
              <w:rPr>
                <w:rFonts w:asciiTheme="minorEastAsia" w:eastAsiaTheme="minorEastAsia" w:hAnsiTheme="minorEastAsia" w:hint="eastAsia"/>
              </w:rPr>
              <w:t>。</w:t>
            </w:r>
          </w:p>
          <w:p w14:paraId="65C1DFC2" w14:textId="665D727C" w:rsidR="00756E7F" w:rsidRPr="00B43928" w:rsidRDefault="00756E7F" w:rsidP="00CC5531">
            <w:pPr>
              <w:rPr>
                <w:rFonts w:asciiTheme="minorEastAsia" w:eastAsiaTheme="minorEastAsia" w:hAnsiTheme="minorEastAsia"/>
                <w:u w:val="single"/>
              </w:rPr>
            </w:pPr>
            <w:r w:rsidRPr="00B43928">
              <w:rPr>
                <w:rFonts w:asciiTheme="minorEastAsia" w:eastAsiaTheme="minorEastAsia" w:hAnsiTheme="minorEastAsia" w:hint="eastAsia"/>
                <w:u w:val="single"/>
              </w:rPr>
              <w:t>オレンジリボンたすきリレー</w:t>
            </w:r>
            <w:r w:rsidR="00353E6A">
              <w:rPr>
                <w:rFonts w:asciiTheme="minorEastAsia" w:eastAsiaTheme="minorEastAsia" w:hAnsiTheme="minorEastAsia" w:hint="eastAsia"/>
                <w:u w:val="single"/>
              </w:rPr>
              <w:t>団結式</w:t>
            </w:r>
          </w:p>
          <w:p w14:paraId="4D12D124" w14:textId="0E2EA892" w:rsidR="00EF77AD" w:rsidRPr="00B43928" w:rsidRDefault="00756E7F" w:rsidP="00EF77AD">
            <w:pPr>
              <w:rPr>
                <w:rFonts w:asciiTheme="minorEastAsia" w:eastAsiaTheme="minorEastAsia" w:hAnsiTheme="minorEastAsia"/>
              </w:rPr>
            </w:pPr>
            <w:r w:rsidRPr="00B4392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F77AD" w:rsidRPr="00EF77AD">
              <w:rPr>
                <w:rFonts w:asciiTheme="minorEastAsia" w:eastAsiaTheme="minorEastAsia" w:hAnsiTheme="minorEastAsia" w:hint="eastAsia"/>
              </w:rPr>
              <w:t>米子市福祉保健総合センターふれあいの里</w:t>
            </w:r>
            <w:r w:rsidR="00EF77AD">
              <w:rPr>
                <w:rFonts w:asciiTheme="minorEastAsia" w:eastAsiaTheme="minorEastAsia" w:hAnsiTheme="minorEastAsia" w:hint="eastAsia"/>
              </w:rPr>
              <w:t xml:space="preserve">　駐車場</w:t>
            </w:r>
          </w:p>
        </w:tc>
      </w:tr>
      <w:tr w:rsidR="00717DB9" w14:paraId="30C797BA" w14:textId="77777777" w:rsidTr="00CC5531">
        <w:trPr>
          <w:trHeight w:val="1778"/>
        </w:trPr>
        <w:tc>
          <w:tcPr>
            <w:tcW w:w="2367" w:type="dxa"/>
          </w:tcPr>
          <w:p w14:paraId="7C9C0D9A" w14:textId="77777777" w:rsidR="00717DB9" w:rsidRPr="00B43928" w:rsidRDefault="00717DB9" w:rsidP="00B41E96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00768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2100" w:id="-780938745"/>
              </w:rPr>
              <w:t>事業等の概</w:t>
            </w:r>
            <w:r w:rsidRPr="0030076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2100" w:id="-780938745"/>
              </w:rPr>
              <w:t>要</w:t>
            </w:r>
          </w:p>
        </w:tc>
        <w:tc>
          <w:tcPr>
            <w:tcW w:w="8690" w:type="dxa"/>
          </w:tcPr>
          <w:p w14:paraId="09C2BE17" w14:textId="77777777" w:rsidR="004D2AD3" w:rsidRPr="004B0F30" w:rsidRDefault="004D2AD3" w:rsidP="004D2AD3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4B0F30">
              <w:rPr>
                <w:rFonts w:asciiTheme="minorEastAsia" w:eastAsiaTheme="minorEastAsia" w:hAnsiTheme="minorEastAsia" w:hint="eastAsia"/>
                <w:szCs w:val="21"/>
                <w:u w:val="single"/>
              </w:rPr>
              <w:t>鳥取県西部地区児童虐待防止啓発ポスター配布</w:t>
            </w:r>
            <w:r w:rsidR="006B6ADD" w:rsidRPr="004B0F30">
              <w:rPr>
                <w:rFonts w:asciiTheme="minorEastAsia" w:eastAsiaTheme="minorEastAsia" w:hAnsiTheme="minorEastAsia" w:hint="eastAsia"/>
                <w:szCs w:val="21"/>
                <w:u w:val="single"/>
              </w:rPr>
              <w:t>、原画展示</w:t>
            </w:r>
          </w:p>
          <w:p w14:paraId="0F0336A0" w14:textId="076F76F7" w:rsidR="004D2AD3" w:rsidRPr="004B0F30" w:rsidRDefault="006B6ADD" w:rsidP="00C23C6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B0F30">
              <w:rPr>
                <w:rFonts w:asciiTheme="minorEastAsia" w:eastAsiaTheme="minorEastAsia" w:hAnsiTheme="minorEastAsia" w:hint="eastAsia"/>
                <w:szCs w:val="21"/>
              </w:rPr>
              <w:t>鳥取県西部地区の高校</w:t>
            </w:r>
            <w:r w:rsidR="00931FA1">
              <w:rPr>
                <w:rFonts w:asciiTheme="minorEastAsia" w:eastAsiaTheme="minorEastAsia" w:hAnsiTheme="minorEastAsia" w:hint="eastAsia"/>
                <w:szCs w:val="21"/>
              </w:rPr>
              <w:t>生</w:t>
            </w:r>
            <w:r w:rsidRPr="004B0F30">
              <w:rPr>
                <w:rFonts w:asciiTheme="minorEastAsia" w:eastAsiaTheme="minorEastAsia" w:hAnsiTheme="minorEastAsia" w:hint="eastAsia"/>
                <w:szCs w:val="21"/>
              </w:rPr>
              <w:t>から原画</w:t>
            </w:r>
            <w:r w:rsidR="009F312E" w:rsidRPr="004B0F30">
              <w:rPr>
                <w:rFonts w:asciiTheme="minorEastAsia" w:eastAsiaTheme="minorEastAsia" w:hAnsiTheme="minorEastAsia" w:hint="eastAsia"/>
                <w:szCs w:val="21"/>
              </w:rPr>
              <w:t>デザイン</w:t>
            </w:r>
            <w:r w:rsidRPr="004B0F30">
              <w:rPr>
                <w:rFonts w:asciiTheme="minorEastAsia" w:eastAsiaTheme="minorEastAsia" w:hAnsiTheme="minorEastAsia" w:hint="eastAsia"/>
                <w:szCs w:val="21"/>
              </w:rPr>
              <w:t>を募集し</w:t>
            </w:r>
            <w:r w:rsidR="00EF2585" w:rsidRPr="004B0F30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D2AD3" w:rsidRPr="004B0F30">
              <w:rPr>
                <w:rFonts w:asciiTheme="minorEastAsia" w:eastAsiaTheme="minorEastAsia" w:hAnsiTheme="minorEastAsia" w:hint="eastAsia"/>
                <w:szCs w:val="21"/>
              </w:rPr>
              <w:t>鳥取県西部地区独自の啓発ポスターを</w:t>
            </w:r>
            <w:r w:rsidR="005A37E3" w:rsidRPr="004B0F30">
              <w:rPr>
                <w:rFonts w:asciiTheme="minorEastAsia" w:eastAsiaTheme="minorEastAsia" w:hAnsiTheme="minorEastAsia" w:hint="eastAsia"/>
                <w:szCs w:val="21"/>
              </w:rPr>
              <w:t>作製</w:t>
            </w:r>
            <w:r w:rsidR="009F312E" w:rsidRPr="004B0F30">
              <w:rPr>
                <w:rFonts w:asciiTheme="minorEastAsia" w:eastAsiaTheme="minorEastAsia" w:hAnsiTheme="minorEastAsia" w:hint="eastAsia"/>
                <w:szCs w:val="21"/>
              </w:rPr>
              <w:t>した。</w:t>
            </w:r>
            <w:r w:rsidR="00931FA1">
              <w:rPr>
                <w:rFonts w:asciiTheme="minorEastAsia" w:eastAsiaTheme="minorEastAsia" w:hAnsiTheme="minorEastAsia" w:hint="eastAsia"/>
                <w:szCs w:val="21"/>
              </w:rPr>
              <w:t>上記</w:t>
            </w:r>
            <w:r w:rsidR="008B19A2" w:rsidRPr="004B0F30">
              <w:rPr>
                <w:rFonts w:asciiTheme="minorEastAsia" w:eastAsiaTheme="minorEastAsia" w:hAnsiTheme="minorEastAsia" w:hint="eastAsia"/>
                <w:szCs w:val="21"/>
              </w:rPr>
              <w:t>へ</w:t>
            </w:r>
            <w:r w:rsidR="004D2AD3" w:rsidRPr="004B0F30">
              <w:rPr>
                <w:rFonts w:asciiTheme="minorEastAsia" w:eastAsiaTheme="minorEastAsia" w:hAnsiTheme="minorEastAsia" w:hint="eastAsia"/>
                <w:szCs w:val="21"/>
              </w:rPr>
              <w:t>ポスターを配布、</w:t>
            </w:r>
            <w:r w:rsidR="009F312E" w:rsidRPr="004B0F30">
              <w:rPr>
                <w:rFonts w:asciiTheme="minorEastAsia" w:eastAsiaTheme="minorEastAsia" w:hAnsiTheme="minorEastAsia" w:hint="eastAsia"/>
                <w:szCs w:val="21"/>
              </w:rPr>
              <w:t>11月の児童虐待防止推進月間</w:t>
            </w:r>
            <w:r w:rsidR="00E67FC1" w:rsidRPr="004B0F30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4D2AD3" w:rsidRPr="004B0F30">
              <w:rPr>
                <w:rFonts w:asciiTheme="minorEastAsia" w:eastAsiaTheme="minorEastAsia" w:hAnsiTheme="minorEastAsia" w:hint="eastAsia"/>
                <w:szCs w:val="21"/>
              </w:rPr>
              <w:t>掲示</w:t>
            </w:r>
            <w:r w:rsidR="005A37E3" w:rsidRPr="004B0F30">
              <w:rPr>
                <w:rFonts w:asciiTheme="minorEastAsia" w:eastAsiaTheme="minorEastAsia" w:hAnsiTheme="minorEastAsia" w:hint="eastAsia"/>
                <w:szCs w:val="21"/>
              </w:rPr>
              <w:t>を依頼した</w:t>
            </w:r>
            <w:r w:rsidR="004D2AD3" w:rsidRPr="004B0F3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EC7E07" w:rsidRPr="004B0F30">
              <w:rPr>
                <w:rFonts w:asciiTheme="minorEastAsia" w:eastAsiaTheme="minorEastAsia" w:hAnsiTheme="minorEastAsia" w:hint="eastAsia"/>
                <w:szCs w:val="21"/>
              </w:rPr>
              <w:t>また、地域のショッピングセンターにて</w:t>
            </w:r>
            <w:r w:rsidR="00277056">
              <w:rPr>
                <w:rFonts w:asciiTheme="minorEastAsia" w:eastAsiaTheme="minorEastAsia" w:hAnsiTheme="minorEastAsia" w:hint="eastAsia"/>
                <w:szCs w:val="21"/>
              </w:rPr>
              <w:t>パープルリボンとのコラボレーションや、</w:t>
            </w:r>
            <w:r w:rsidR="00EC7E07" w:rsidRPr="004B0F30">
              <w:rPr>
                <w:rFonts w:asciiTheme="minorEastAsia" w:eastAsiaTheme="minorEastAsia" w:hAnsiTheme="minorEastAsia" w:hint="eastAsia"/>
                <w:szCs w:val="21"/>
              </w:rPr>
              <w:t>原画の展示会</w:t>
            </w:r>
            <w:r w:rsidR="00277056">
              <w:rPr>
                <w:rFonts w:asciiTheme="minorEastAsia" w:eastAsiaTheme="minorEastAsia" w:hAnsiTheme="minorEastAsia" w:hint="eastAsia"/>
                <w:szCs w:val="21"/>
              </w:rPr>
              <w:t>等の</w:t>
            </w:r>
            <w:r w:rsidR="00EC7E07" w:rsidRPr="004B0F30">
              <w:rPr>
                <w:rFonts w:asciiTheme="minorEastAsia" w:eastAsiaTheme="minorEastAsia" w:hAnsiTheme="minorEastAsia" w:hint="eastAsia"/>
                <w:szCs w:val="21"/>
              </w:rPr>
              <w:t>啓発活動を行った。1ヵ所ではパープルリボンとコラボレーション</w:t>
            </w:r>
            <w:r w:rsidR="00931FA1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EC7E07" w:rsidRPr="004B0F30">
              <w:rPr>
                <w:rFonts w:asciiTheme="minorEastAsia" w:eastAsiaTheme="minorEastAsia" w:hAnsiTheme="minorEastAsia" w:hint="eastAsia"/>
                <w:szCs w:val="21"/>
              </w:rPr>
              <w:t>した。</w:t>
            </w:r>
          </w:p>
          <w:p w14:paraId="0953496E" w14:textId="761E2C96" w:rsidR="004D2AD3" w:rsidRPr="00F14640" w:rsidRDefault="004D2AD3" w:rsidP="004D2AD3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14640">
              <w:rPr>
                <w:rFonts w:asciiTheme="minorEastAsia" w:eastAsiaTheme="minorEastAsia" w:hAnsiTheme="minorEastAsia" w:hint="eastAsia"/>
                <w:szCs w:val="21"/>
                <w:u w:val="single"/>
              </w:rPr>
              <w:t>オレンジリボンたすきリレー</w:t>
            </w:r>
            <w:r w:rsidR="00EF2585" w:rsidRPr="00F14640">
              <w:rPr>
                <w:rFonts w:asciiTheme="minorEastAsia" w:eastAsiaTheme="minorEastAsia" w:hAnsiTheme="minorEastAsia" w:hint="eastAsia"/>
                <w:szCs w:val="21"/>
                <w:u w:val="single"/>
              </w:rPr>
              <w:t>団結式</w:t>
            </w:r>
          </w:p>
          <w:p w14:paraId="37A440EA" w14:textId="77CDD9C5" w:rsidR="00F14640" w:rsidRPr="00F14640" w:rsidRDefault="004B0F30" w:rsidP="00F1464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F14640">
              <w:rPr>
                <w:rFonts w:asciiTheme="minorEastAsia" w:eastAsiaTheme="minorEastAsia" w:hAnsiTheme="minorEastAsia" w:hint="eastAsia"/>
                <w:szCs w:val="21"/>
              </w:rPr>
              <w:t>例年、</w:t>
            </w:r>
            <w:r w:rsidR="00EF2585" w:rsidRPr="00F14640">
              <w:rPr>
                <w:rFonts w:asciiTheme="minorEastAsia" w:eastAsiaTheme="minorEastAsia" w:hAnsiTheme="minorEastAsia" w:hint="eastAsia"/>
                <w:szCs w:val="21"/>
              </w:rPr>
              <w:t>オレンジリボンに込められた「子ども虐待のない社会の実現」への思いを胸に鳥取県西部</w:t>
            </w:r>
            <w:r w:rsidR="00F14640" w:rsidRPr="00F14640">
              <w:rPr>
                <w:rFonts w:asciiTheme="minorEastAsia" w:eastAsiaTheme="minorEastAsia" w:hAnsiTheme="minorEastAsia" w:hint="eastAsia"/>
                <w:szCs w:val="21"/>
              </w:rPr>
              <w:t>地区</w:t>
            </w:r>
            <w:r w:rsidR="00EF2585" w:rsidRPr="00F14640">
              <w:rPr>
                <w:rFonts w:asciiTheme="minorEastAsia" w:eastAsiaTheme="minorEastAsia" w:hAnsiTheme="minorEastAsia" w:hint="eastAsia"/>
                <w:szCs w:val="21"/>
              </w:rPr>
              <w:t>の市町村</w:t>
            </w:r>
            <w:r w:rsidRPr="00F14640">
              <w:rPr>
                <w:rFonts w:asciiTheme="minorEastAsia" w:eastAsiaTheme="minorEastAsia" w:hAnsiTheme="minorEastAsia" w:hint="eastAsia"/>
                <w:szCs w:val="21"/>
              </w:rPr>
              <w:t>、子どもに関する</w:t>
            </w:r>
            <w:r w:rsidR="00EF2585" w:rsidRPr="00F14640">
              <w:rPr>
                <w:rFonts w:asciiTheme="minorEastAsia" w:eastAsiaTheme="minorEastAsia" w:hAnsiTheme="minorEastAsia" w:hint="eastAsia"/>
                <w:szCs w:val="21"/>
              </w:rPr>
              <w:t>機関</w:t>
            </w:r>
            <w:r w:rsidRPr="00F14640">
              <w:rPr>
                <w:rFonts w:asciiTheme="minorEastAsia" w:eastAsiaTheme="minorEastAsia" w:hAnsiTheme="minorEastAsia" w:hint="eastAsia"/>
                <w:szCs w:val="21"/>
              </w:rPr>
              <w:t>・団体</w:t>
            </w:r>
            <w:r w:rsidR="00EF2585" w:rsidRPr="00F14640">
              <w:rPr>
                <w:rFonts w:asciiTheme="minorEastAsia" w:eastAsiaTheme="minorEastAsia" w:hAnsiTheme="minorEastAsia" w:hint="eastAsia"/>
                <w:szCs w:val="21"/>
              </w:rPr>
              <w:t>など</w:t>
            </w:r>
            <w:r w:rsidR="00F14640" w:rsidRPr="00F14640"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EF2585" w:rsidRPr="00F14640">
              <w:rPr>
                <w:rFonts w:asciiTheme="minorEastAsia" w:eastAsiaTheme="minorEastAsia" w:hAnsiTheme="minorEastAsia" w:hint="eastAsia"/>
                <w:szCs w:val="21"/>
              </w:rPr>
              <w:t>たすきリレーを開催</w:t>
            </w:r>
            <w:r w:rsidRPr="00F14640">
              <w:rPr>
                <w:rFonts w:asciiTheme="minorEastAsia" w:eastAsiaTheme="minorEastAsia" w:hAnsiTheme="minorEastAsia" w:hint="eastAsia"/>
                <w:szCs w:val="21"/>
              </w:rPr>
              <w:t>している。しかし昨今の状況を鑑み、今年度はたすきリレー</w:t>
            </w:r>
            <w:r w:rsidR="00F14640" w:rsidRPr="00F14640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EF2585" w:rsidRPr="00F14640">
              <w:rPr>
                <w:rFonts w:asciiTheme="minorEastAsia" w:eastAsiaTheme="minorEastAsia" w:hAnsiTheme="minorEastAsia" w:hint="eastAsia"/>
                <w:szCs w:val="21"/>
              </w:rPr>
              <w:t>中止とし</w:t>
            </w:r>
            <w:r w:rsidR="00F14640" w:rsidRPr="00F14640">
              <w:rPr>
                <w:rFonts w:asciiTheme="minorEastAsia" w:eastAsiaTheme="minorEastAsia" w:hAnsiTheme="minorEastAsia" w:hint="eastAsia"/>
                <w:szCs w:val="21"/>
              </w:rPr>
              <w:t>、団結式のみ開催した</w:t>
            </w:r>
            <w:r w:rsidR="00EF2585" w:rsidRPr="00F1464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F14640">
              <w:rPr>
                <w:rFonts w:asciiTheme="minorEastAsia" w:eastAsiaTheme="minorEastAsia" w:hAnsiTheme="minorEastAsia" w:hint="eastAsia"/>
                <w:szCs w:val="21"/>
              </w:rPr>
              <w:t>会場を野外にし、参加人数も制限をかけ、感染症対策</w:t>
            </w:r>
            <w:r w:rsidR="00983D08">
              <w:rPr>
                <w:rFonts w:asciiTheme="minorEastAsia" w:eastAsiaTheme="minorEastAsia" w:hAnsiTheme="minorEastAsia" w:hint="eastAsia"/>
                <w:szCs w:val="21"/>
              </w:rPr>
              <w:t>に配慮して実施した</w:t>
            </w:r>
            <w:r w:rsidR="00F1464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F14640" w:rsidRPr="00F14640">
              <w:rPr>
                <w:rFonts w:asciiTheme="minorEastAsia" w:eastAsiaTheme="minorEastAsia" w:hAnsiTheme="minorEastAsia" w:hint="eastAsia"/>
                <w:szCs w:val="21"/>
              </w:rPr>
              <w:t>式は児童虐待防止宣言やオレンジリボン憲章の唱和、ポスター原画の作者表彰等を行った。また、今年度は鳥取県西部解体業協議会より、オレンジリボンマークがプリントされたオレンジ色のテントをご寄贈いただき、贈呈式も行った。ポスター原画や寄贈いただいたテントは会場にて展示した。</w:t>
            </w:r>
          </w:p>
          <w:p w14:paraId="2E68DE22" w14:textId="799CA770" w:rsidR="00F14640" w:rsidRPr="00B43928" w:rsidRDefault="00F14640" w:rsidP="00F1464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F14640">
              <w:rPr>
                <w:rFonts w:asciiTheme="minorEastAsia" w:eastAsiaTheme="minorEastAsia" w:hAnsiTheme="minorEastAsia" w:hint="eastAsia"/>
                <w:szCs w:val="21"/>
              </w:rPr>
              <w:t>翌日の11月15日には、毎年たすきリレーにご協力いただいている鳥取県トライアスロン協会のイベント(2人ペアで自転車をこいだり走ったりしながら約30㎞を走破する)ともコラボレーションさせていただいた。開会式では鳥取県西部地区オレンジリボンたすきリレー実行委員長がオレンジリボン運動について紹介し、参加者がオレンジ色のたすきとリボンをつけて走り、オレンジリボン運動を応援してくださった。</w:t>
            </w:r>
          </w:p>
          <w:p w14:paraId="4026EFBA" w14:textId="2934EE6F" w:rsidR="00C341B1" w:rsidRPr="00B43928" w:rsidRDefault="00C341B1" w:rsidP="00EF258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7DB9" w14:paraId="48535045" w14:textId="77777777" w:rsidTr="000C7821">
        <w:trPr>
          <w:trHeight w:val="463"/>
        </w:trPr>
        <w:tc>
          <w:tcPr>
            <w:tcW w:w="2367" w:type="dxa"/>
          </w:tcPr>
          <w:p w14:paraId="74147649" w14:textId="77777777" w:rsidR="00717DB9" w:rsidRPr="00B43928" w:rsidRDefault="00717DB9" w:rsidP="00CC553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  <w:r w:rsidRPr="00B43928">
              <w:rPr>
                <w:rFonts w:asciiTheme="minorEastAsia" w:eastAsiaTheme="minorEastAsia" w:hAnsiTheme="minorEastAsia" w:hint="eastAsia"/>
                <w:spacing w:val="210"/>
                <w:kern w:val="0"/>
                <w:fitText w:val="2100" w:id="-780938744"/>
              </w:rPr>
              <w:t>参加者</w:t>
            </w:r>
            <w:r w:rsidRPr="00B43928">
              <w:rPr>
                <w:rFonts w:asciiTheme="minorEastAsia" w:eastAsiaTheme="minorEastAsia" w:hAnsiTheme="minorEastAsia" w:hint="eastAsia"/>
                <w:kern w:val="0"/>
                <w:fitText w:val="2100" w:id="-780938744"/>
              </w:rPr>
              <w:t>数</w:t>
            </w:r>
          </w:p>
        </w:tc>
        <w:tc>
          <w:tcPr>
            <w:tcW w:w="8690" w:type="dxa"/>
          </w:tcPr>
          <w:p w14:paraId="500AC5CE" w14:textId="2422BCC9" w:rsidR="00717DB9" w:rsidRPr="00B43928" w:rsidRDefault="000B069F" w:rsidP="001D6CBB">
            <w:pPr>
              <w:spacing w:line="360" w:lineRule="auto"/>
              <w:rPr>
                <w:rFonts w:asciiTheme="minorEastAsia" w:eastAsiaTheme="minorEastAsia" w:hAnsiTheme="minorEastAsia"/>
                <w:color w:val="A6A6A6" w:themeColor="background1" w:themeShade="A6"/>
              </w:rPr>
            </w:pPr>
            <w:r w:rsidRPr="00B43928">
              <w:rPr>
                <w:rFonts w:asciiTheme="minorEastAsia" w:eastAsiaTheme="minorEastAsia" w:hAnsiTheme="minorEastAsia" w:hint="eastAsia"/>
                <w:color w:val="A6A6A6" w:themeColor="background1" w:themeShade="A6"/>
              </w:rPr>
              <w:t xml:space="preserve">　</w:t>
            </w:r>
            <w:r w:rsidR="006700CA">
              <w:rPr>
                <w:rFonts w:asciiTheme="minorEastAsia" w:eastAsiaTheme="minorEastAsia" w:hAnsiTheme="minorEastAsia" w:hint="eastAsia"/>
              </w:rPr>
              <w:t>団結式</w:t>
            </w:r>
            <w:r w:rsidRPr="00B43928">
              <w:rPr>
                <w:rFonts w:asciiTheme="minorEastAsia" w:eastAsiaTheme="minorEastAsia" w:hAnsiTheme="minorEastAsia" w:hint="eastAsia"/>
              </w:rPr>
              <w:t>参加人数</w:t>
            </w:r>
            <w:r w:rsidR="001D6CBB" w:rsidRPr="00B43928">
              <w:rPr>
                <w:rFonts w:asciiTheme="minorEastAsia" w:eastAsiaTheme="minorEastAsia" w:hAnsiTheme="minorEastAsia" w:hint="eastAsia"/>
              </w:rPr>
              <w:t xml:space="preserve">　約</w:t>
            </w:r>
            <w:r w:rsidR="00EF77AD">
              <w:rPr>
                <w:rFonts w:asciiTheme="minorEastAsia" w:eastAsiaTheme="minorEastAsia" w:hAnsiTheme="minorEastAsia" w:hint="eastAsia"/>
              </w:rPr>
              <w:t>70</w:t>
            </w:r>
            <w:r w:rsidR="001D6CBB" w:rsidRPr="00B43928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717DB9" w14:paraId="7DD74ACE" w14:textId="77777777" w:rsidTr="00EF77AD">
        <w:trPr>
          <w:trHeight w:val="3251"/>
        </w:trPr>
        <w:tc>
          <w:tcPr>
            <w:tcW w:w="2367" w:type="dxa"/>
          </w:tcPr>
          <w:p w14:paraId="3F3B3824" w14:textId="77777777" w:rsidR="00717DB9" w:rsidRPr="00B43928" w:rsidRDefault="00717DB9" w:rsidP="00CC553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B43928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-780938743"/>
              </w:rPr>
              <w:lastRenderedPageBreak/>
              <w:t>他の共催・後援</w:t>
            </w:r>
            <w:r w:rsidRPr="00B43928">
              <w:rPr>
                <w:rFonts w:asciiTheme="minorEastAsia" w:eastAsiaTheme="minorEastAsia" w:hAnsiTheme="minorEastAsia" w:hint="eastAsia"/>
                <w:kern w:val="0"/>
                <w:fitText w:val="2100" w:id="-780938743"/>
              </w:rPr>
              <w:t>者</w:t>
            </w:r>
          </w:p>
        </w:tc>
        <w:tc>
          <w:tcPr>
            <w:tcW w:w="8690" w:type="dxa"/>
          </w:tcPr>
          <w:p w14:paraId="5DE58515" w14:textId="77777777" w:rsidR="001D6CBB" w:rsidRPr="00B43928" w:rsidRDefault="001D6CBB" w:rsidP="00B02F23">
            <w:pPr>
              <w:rPr>
                <w:rFonts w:asciiTheme="minorEastAsia" w:eastAsiaTheme="minorEastAsia" w:hAnsiTheme="minorEastAsia"/>
                <w:szCs w:val="21"/>
              </w:rPr>
            </w:pPr>
            <w:r w:rsidRPr="00B43928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632900096"/>
              </w:rPr>
              <w:t>主</w:t>
            </w:r>
            <w:r w:rsidRPr="00B43928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632900096"/>
              </w:rPr>
              <w:t>催</w:t>
            </w:r>
            <w:r w:rsidRPr="00B43928">
              <w:rPr>
                <w:rFonts w:asciiTheme="minorEastAsia" w:eastAsiaTheme="minorEastAsia" w:hAnsiTheme="minorEastAsia" w:hint="eastAsia"/>
                <w:szCs w:val="21"/>
              </w:rPr>
              <w:t>：鳥取県西部地区オレンジリボンたすきリレー実行委員会</w:t>
            </w:r>
          </w:p>
          <w:p w14:paraId="492F65D2" w14:textId="77777777" w:rsidR="001D6CBB" w:rsidRPr="00B43928" w:rsidRDefault="001D6CBB" w:rsidP="00B02F23">
            <w:pPr>
              <w:rPr>
                <w:rFonts w:asciiTheme="minorEastAsia" w:eastAsiaTheme="minorEastAsia" w:hAnsiTheme="minorEastAsia"/>
                <w:szCs w:val="21"/>
              </w:rPr>
            </w:pPr>
            <w:r w:rsidRPr="00B43928">
              <w:rPr>
                <w:rFonts w:asciiTheme="minorEastAsia" w:eastAsiaTheme="minorEastAsia" w:hAnsiTheme="minorEastAsia" w:hint="eastAsia"/>
                <w:szCs w:val="21"/>
              </w:rPr>
              <w:t>事務局：鳥取県米子児童相談所、児童家庭支援センター米子みその</w:t>
            </w:r>
          </w:p>
          <w:p w14:paraId="37454FFC" w14:textId="6C81B570" w:rsidR="00301603" w:rsidRDefault="001D6CBB" w:rsidP="00EF77AD">
            <w:pPr>
              <w:ind w:left="840" w:hangingChars="200" w:hanging="840"/>
              <w:rPr>
                <w:rFonts w:asciiTheme="minorEastAsia" w:eastAsiaTheme="minorEastAsia" w:hAnsiTheme="minorEastAsia"/>
                <w:szCs w:val="21"/>
              </w:rPr>
            </w:pPr>
            <w:r w:rsidRPr="00B43928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1632900097"/>
              </w:rPr>
              <w:t>後</w:t>
            </w:r>
            <w:r w:rsidRPr="00B43928">
              <w:rPr>
                <w:rFonts w:asciiTheme="minorEastAsia" w:eastAsiaTheme="minorEastAsia" w:hAnsiTheme="minorEastAsia" w:hint="eastAsia"/>
                <w:kern w:val="0"/>
                <w:szCs w:val="21"/>
                <w:fitText w:val="630" w:id="1632900097"/>
              </w:rPr>
              <w:t>援</w:t>
            </w:r>
            <w:r w:rsidRPr="00B4392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2538CC" w:rsidRPr="00B43928">
              <w:rPr>
                <w:rFonts w:asciiTheme="minorEastAsia" w:eastAsiaTheme="minorEastAsia" w:hAnsiTheme="minorEastAsia" w:hint="eastAsia"/>
                <w:szCs w:val="21"/>
              </w:rPr>
              <w:t>鳥取県、米子市、境港市、日吉津村、大山町、伯耆町、南部町、江府町、日野町、日南町、鳥取県立喜多原学園、鳥取県立総合療育センター、鳥取県立大山青年の家、鳥取県西部総合事務所福祉保健局、米子警察署、鳥取大学医学部附属病院、山陰労災病院、米子聖園天使園、米子聖園ベビーホーム、</w:t>
            </w:r>
            <w:r w:rsidR="00E310EE" w:rsidRPr="00B43928">
              <w:rPr>
                <w:rFonts w:asciiTheme="minorEastAsia" w:eastAsiaTheme="minorEastAsia" w:hAnsiTheme="minorEastAsia" w:hint="eastAsia"/>
                <w:szCs w:val="21"/>
              </w:rPr>
              <w:t>米子聖園コスモス、</w:t>
            </w:r>
            <w:r w:rsidR="002538CC" w:rsidRPr="00B43928">
              <w:rPr>
                <w:rFonts w:asciiTheme="minorEastAsia" w:eastAsiaTheme="minorEastAsia" w:hAnsiTheme="minorEastAsia" w:hint="eastAsia"/>
                <w:szCs w:val="21"/>
              </w:rPr>
              <w:t>光徳子供学園、ピアホーム、子どもの虐待ネットワーク鳥取</w:t>
            </w:r>
            <w:r w:rsidR="00EF77A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01603" w:rsidRPr="00B43928">
              <w:rPr>
                <w:rFonts w:asciiTheme="minorEastAsia" w:eastAsiaTheme="minorEastAsia" w:hAnsiTheme="minorEastAsia" w:hint="eastAsia"/>
                <w:szCs w:val="21"/>
              </w:rPr>
              <w:t>子どもの人権広場、鳥取県西部広域行政管理組合消防局、養和病院</w:t>
            </w:r>
            <w:r w:rsidR="00EF77A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F77AD" w:rsidRPr="00B43928">
              <w:rPr>
                <w:rFonts w:asciiTheme="minorEastAsia" w:eastAsiaTheme="minorEastAsia" w:hAnsiTheme="minorEastAsia" w:hint="eastAsia"/>
                <w:szCs w:val="21"/>
              </w:rPr>
              <w:t>鳥取県トライアスロン協会</w:t>
            </w:r>
          </w:p>
          <w:p w14:paraId="74DA82C2" w14:textId="5C906164" w:rsidR="00C341B1" w:rsidRPr="00B43928" w:rsidRDefault="006700CA" w:rsidP="00EF77A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　成：</w:t>
            </w:r>
            <w:r w:rsidRPr="00B43928">
              <w:rPr>
                <w:rFonts w:asciiTheme="minorEastAsia" w:eastAsiaTheme="minorEastAsia" w:hAnsiTheme="minorEastAsia" w:hint="eastAsia"/>
                <w:szCs w:val="21"/>
              </w:rPr>
              <w:t>(公財)資生堂社会福祉事業</w:t>
            </w:r>
            <w:r w:rsidR="00EF77AD">
              <w:rPr>
                <w:rFonts w:asciiTheme="minorEastAsia" w:eastAsiaTheme="minorEastAsia" w:hAnsiTheme="minorEastAsia" w:hint="eastAsia"/>
                <w:szCs w:val="21"/>
              </w:rPr>
              <w:t>財団</w:t>
            </w:r>
          </w:p>
        </w:tc>
      </w:tr>
      <w:tr w:rsidR="00717DB9" w14:paraId="31149F49" w14:textId="77777777" w:rsidTr="000C7821">
        <w:trPr>
          <w:trHeight w:val="2175"/>
        </w:trPr>
        <w:tc>
          <w:tcPr>
            <w:tcW w:w="2367" w:type="dxa"/>
          </w:tcPr>
          <w:p w14:paraId="475DBB32" w14:textId="77777777" w:rsidR="00717DB9" w:rsidRPr="00B43928" w:rsidRDefault="00717DB9" w:rsidP="00CC553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  <w:r w:rsidRPr="00300768">
              <w:rPr>
                <w:rFonts w:asciiTheme="minorEastAsia" w:eastAsiaTheme="minorEastAsia" w:hAnsiTheme="minorEastAsia" w:hint="eastAsia"/>
                <w:spacing w:val="360"/>
                <w:kern w:val="0"/>
                <w:fitText w:val="2100" w:id="-780938742"/>
              </w:rPr>
              <w:t>成果</w:t>
            </w:r>
            <w:r w:rsidRPr="00300768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-780938742"/>
              </w:rPr>
              <w:t>等</w:t>
            </w:r>
          </w:p>
        </w:tc>
        <w:tc>
          <w:tcPr>
            <w:tcW w:w="8690" w:type="dxa"/>
          </w:tcPr>
          <w:p w14:paraId="69F87B2B" w14:textId="0260B764" w:rsidR="00F14640" w:rsidRPr="00F14640" w:rsidRDefault="00F14640" w:rsidP="00F14640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14640">
              <w:rPr>
                <w:rFonts w:asciiTheme="minorEastAsia" w:eastAsiaTheme="minorEastAsia" w:hAnsiTheme="minorEastAsia" w:hint="eastAsia"/>
                <w:szCs w:val="21"/>
              </w:rPr>
              <w:t>ショッピングモールでの展示会や、高校生へのポスター原画デザイン依頼等により、オレンジリボン運動を地域の幅広い年代に広めることができた。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また、</w:t>
            </w:r>
            <w:r w:rsidRPr="00F14640">
              <w:rPr>
                <w:rFonts w:asciiTheme="minorEastAsia" w:eastAsiaTheme="minorEastAsia" w:hAnsiTheme="minorEastAsia" w:hint="eastAsia"/>
                <w:szCs w:val="21"/>
              </w:rPr>
              <w:t>関係機関との協同により、つながりがより一層深まった。地域の企業、学校とも活動を通し、地域の子育てを共に支えていく気持ちを共有できた。</w:t>
            </w:r>
          </w:p>
          <w:p w14:paraId="7A15CADE" w14:textId="1F172CC4" w:rsidR="00964397" w:rsidRPr="00B43928" w:rsidRDefault="00964397" w:rsidP="00F1464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F2F7813" w14:textId="0FFC60D9" w:rsidR="007D6801" w:rsidRDefault="007D6801" w:rsidP="00EB2AD9">
      <w:pPr>
        <w:rPr>
          <w:sz w:val="2"/>
        </w:rPr>
      </w:pPr>
    </w:p>
    <w:p w14:paraId="601C129D" w14:textId="5E9E8B4A" w:rsidR="00931FA1" w:rsidRDefault="00931FA1" w:rsidP="00931FA1">
      <w:pPr>
        <w:ind w:firstLineChars="100" w:firstLine="20"/>
        <w:rPr>
          <w:sz w:val="2"/>
        </w:rPr>
      </w:pPr>
    </w:p>
    <w:p w14:paraId="03527C9D" w14:textId="77777777" w:rsidR="00931FA1" w:rsidRDefault="00931FA1">
      <w:pPr>
        <w:widowControl/>
        <w:jc w:val="left"/>
        <w:rPr>
          <w:sz w:val="2"/>
        </w:rPr>
      </w:pPr>
      <w:r>
        <w:rPr>
          <w:sz w:val="2"/>
        </w:rPr>
        <w:br w:type="page"/>
      </w:r>
    </w:p>
    <w:p w14:paraId="48BB9060" w14:textId="7F3BBCCD" w:rsidR="00931FA1" w:rsidRPr="00931FA1" w:rsidRDefault="00931FA1" w:rsidP="00931FA1">
      <w:pPr>
        <w:ind w:firstLineChars="100" w:firstLine="20"/>
        <w:rPr>
          <w:sz w:val="2"/>
        </w:rPr>
      </w:pPr>
      <w:r>
        <w:rPr>
          <w:noProof/>
          <w:sz w:val="2"/>
        </w:rPr>
        <w:lastRenderedPageBreak/>
        <w:drawing>
          <wp:anchor distT="0" distB="0" distL="114300" distR="114300" simplePos="0" relativeHeight="251658240" behindDoc="0" locked="0" layoutInCell="1" allowOverlap="1" wp14:anchorId="46D2EC18" wp14:editId="3FEDF5FB">
            <wp:simplePos x="0" y="0"/>
            <wp:positionH relativeFrom="column">
              <wp:posOffset>409575</wp:posOffset>
            </wp:positionH>
            <wp:positionV relativeFrom="paragraph">
              <wp:posOffset>501650</wp:posOffset>
            </wp:positionV>
            <wp:extent cx="3295650" cy="4659758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65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</w:rPr>
        <w:drawing>
          <wp:anchor distT="0" distB="0" distL="114300" distR="114300" simplePos="0" relativeHeight="251659264" behindDoc="0" locked="0" layoutInCell="1" allowOverlap="1" wp14:anchorId="48CE2CB1" wp14:editId="521C74D4">
            <wp:simplePos x="0" y="0"/>
            <wp:positionH relativeFrom="column">
              <wp:posOffset>1343025</wp:posOffset>
            </wp:positionH>
            <wp:positionV relativeFrom="paragraph">
              <wp:posOffset>5490845</wp:posOffset>
            </wp:positionV>
            <wp:extent cx="4848225" cy="3231996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3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1FA1" w:rsidRPr="00931FA1" w:rsidSect="00C23C6D">
      <w:pgSz w:w="11906" w:h="16838" w:code="9"/>
      <w:pgMar w:top="680" w:right="720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6ED6" w14:textId="77777777" w:rsidR="00300768" w:rsidRDefault="00300768" w:rsidP="00943A55">
      <w:r>
        <w:separator/>
      </w:r>
    </w:p>
  </w:endnote>
  <w:endnote w:type="continuationSeparator" w:id="0">
    <w:p w14:paraId="0BFB0A4A" w14:textId="77777777" w:rsidR="00300768" w:rsidRDefault="00300768" w:rsidP="0094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14155" w14:textId="77777777" w:rsidR="00300768" w:rsidRDefault="00300768" w:rsidP="00943A55">
      <w:r>
        <w:separator/>
      </w:r>
    </w:p>
  </w:footnote>
  <w:footnote w:type="continuationSeparator" w:id="0">
    <w:p w14:paraId="4D6FB6B2" w14:textId="77777777" w:rsidR="00300768" w:rsidRDefault="00300768" w:rsidP="0094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52FE"/>
    <w:multiLevelType w:val="hybridMultilevel"/>
    <w:tmpl w:val="9C282458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6329E2"/>
    <w:multiLevelType w:val="hybridMultilevel"/>
    <w:tmpl w:val="DE90FA2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4E3F55"/>
    <w:multiLevelType w:val="hybridMultilevel"/>
    <w:tmpl w:val="DFE6F3F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7A7C0F"/>
    <w:multiLevelType w:val="hybridMultilevel"/>
    <w:tmpl w:val="243431E6"/>
    <w:lvl w:ilvl="0" w:tplc="C3948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01"/>
    <w:rsid w:val="00002DDB"/>
    <w:rsid w:val="000463D7"/>
    <w:rsid w:val="000527F4"/>
    <w:rsid w:val="00070E44"/>
    <w:rsid w:val="000A3A43"/>
    <w:rsid w:val="000B069F"/>
    <w:rsid w:val="000B4F55"/>
    <w:rsid w:val="000C68F7"/>
    <w:rsid w:val="000C7821"/>
    <w:rsid w:val="000E04A3"/>
    <w:rsid w:val="001404DC"/>
    <w:rsid w:val="00143EB6"/>
    <w:rsid w:val="00154844"/>
    <w:rsid w:val="00181680"/>
    <w:rsid w:val="001922F9"/>
    <w:rsid w:val="001C33F5"/>
    <w:rsid w:val="001D6CBB"/>
    <w:rsid w:val="002038C6"/>
    <w:rsid w:val="002141FC"/>
    <w:rsid w:val="0022468A"/>
    <w:rsid w:val="002538CC"/>
    <w:rsid w:val="0026641D"/>
    <w:rsid w:val="00275B99"/>
    <w:rsid w:val="00277056"/>
    <w:rsid w:val="00284A42"/>
    <w:rsid w:val="002A76BE"/>
    <w:rsid w:val="002E2DB4"/>
    <w:rsid w:val="00300768"/>
    <w:rsid w:val="00301603"/>
    <w:rsid w:val="0031794A"/>
    <w:rsid w:val="00334A87"/>
    <w:rsid w:val="00343B3D"/>
    <w:rsid w:val="00353E6A"/>
    <w:rsid w:val="00375B34"/>
    <w:rsid w:val="003777A9"/>
    <w:rsid w:val="003A3526"/>
    <w:rsid w:val="003A5310"/>
    <w:rsid w:val="003A5CB6"/>
    <w:rsid w:val="003C5476"/>
    <w:rsid w:val="003D2AF6"/>
    <w:rsid w:val="003E124D"/>
    <w:rsid w:val="00484711"/>
    <w:rsid w:val="004B0F30"/>
    <w:rsid w:val="004D2AD3"/>
    <w:rsid w:val="004F27A0"/>
    <w:rsid w:val="00517320"/>
    <w:rsid w:val="005256BD"/>
    <w:rsid w:val="00532EE1"/>
    <w:rsid w:val="00564D13"/>
    <w:rsid w:val="00565BE4"/>
    <w:rsid w:val="00574228"/>
    <w:rsid w:val="00576BCD"/>
    <w:rsid w:val="005830A4"/>
    <w:rsid w:val="005902EE"/>
    <w:rsid w:val="005A0195"/>
    <w:rsid w:val="005A37E3"/>
    <w:rsid w:val="005D5B43"/>
    <w:rsid w:val="005E11CA"/>
    <w:rsid w:val="005E56CA"/>
    <w:rsid w:val="005F2E31"/>
    <w:rsid w:val="0060778F"/>
    <w:rsid w:val="0061383C"/>
    <w:rsid w:val="00661F48"/>
    <w:rsid w:val="0066588D"/>
    <w:rsid w:val="006700CA"/>
    <w:rsid w:val="006B6ADD"/>
    <w:rsid w:val="006B7B7F"/>
    <w:rsid w:val="006C6A46"/>
    <w:rsid w:val="007050FB"/>
    <w:rsid w:val="00717DB9"/>
    <w:rsid w:val="0072190F"/>
    <w:rsid w:val="00722C6C"/>
    <w:rsid w:val="00751B1B"/>
    <w:rsid w:val="00756E7F"/>
    <w:rsid w:val="00794162"/>
    <w:rsid w:val="007A3890"/>
    <w:rsid w:val="007D2587"/>
    <w:rsid w:val="007D6801"/>
    <w:rsid w:val="007D7FB6"/>
    <w:rsid w:val="007E16AC"/>
    <w:rsid w:val="008151B1"/>
    <w:rsid w:val="00835BAF"/>
    <w:rsid w:val="00835F54"/>
    <w:rsid w:val="00847D1B"/>
    <w:rsid w:val="00862C8B"/>
    <w:rsid w:val="008729BD"/>
    <w:rsid w:val="0087318C"/>
    <w:rsid w:val="00875F06"/>
    <w:rsid w:val="008B19A2"/>
    <w:rsid w:val="008B390C"/>
    <w:rsid w:val="008C3909"/>
    <w:rsid w:val="008C6180"/>
    <w:rsid w:val="008D08DF"/>
    <w:rsid w:val="008D229B"/>
    <w:rsid w:val="008D5E3D"/>
    <w:rsid w:val="008D7F9D"/>
    <w:rsid w:val="008F1A92"/>
    <w:rsid w:val="00904CD4"/>
    <w:rsid w:val="00916C94"/>
    <w:rsid w:val="00930234"/>
    <w:rsid w:val="00931FA1"/>
    <w:rsid w:val="00932F47"/>
    <w:rsid w:val="00934980"/>
    <w:rsid w:val="00943A55"/>
    <w:rsid w:val="009516AD"/>
    <w:rsid w:val="00960BD4"/>
    <w:rsid w:val="00962E01"/>
    <w:rsid w:val="00964397"/>
    <w:rsid w:val="00983D08"/>
    <w:rsid w:val="009C6923"/>
    <w:rsid w:val="009D5494"/>
    <w:rsid w:val="009F312E"/>
    <w:rsid w:val="009F42AA"/>
    <w:rsid w:val="00A23483"/>
    <w:rsid w:val="00A525D4"/>
    <w:rsid w:val="00A56E05"/>
    <w:rsid w:val="00A57B9F"/>
    <w:rsid w:val="00A83211"/>
    <w:rsid w:val="00AB2554"/>
    <w:rsid w:val="00AB7795"/>
    <w:rsid w:val="00AD4911"/>
    <w:rsid w:val="00B02F23"/>
    <w:rsid w:val="00B06109"/>
    <w:rsid w:val="00B34A16"/>
    <w:rsid w:val="00B41E96"/>
    <w:rsid w:val="00B43928"/>
    <w:rsid w:val="00BA7D2E"/>
    <w:rsid w:val="00C02CFC"/>
    <w:rsid w:val="00C04B97"/>
    <w:rsid w:val="00C2017B"/>
    <w:rsid w:val="00C23C6D"/>
    <w:rsid w:val="00C27121"/>
    <w:rsid w:val="00C341B1"/>
    <w:rsid w:val="00C40C17"/>
    <w:rsid w:val="00CB0A5A"/>
    <w:rsid w:val="00CB4A94"/>
    <w:rsid w:val="00CC5531"/>
    <w:rsid w:val="00CD6125"/>
    <w:rsid w:val="00D655E0"/>
    <w:rsid w:val="00D807AC"/>
    <w:rsid w:val="00DB0B0A"/>
    <w:rsid w:val="00DB7BFC"/>
    <w:rsid w:val="00DE59AC"/>
    <w:rsid w:val="00E02FA2"/>
    <w:rsid w:val="00E23ED5"/>
    <w:rsid w:val="00E310EE"/>
    <w:rsid w:val="00E64F61"/>
    <w:rsid w:val="00E67FC1"/>
    <w:rsid w:val="00E74EB5"/>
    <w:rsid w:val="00E84C4D"/>
    <w:rsid w:val="00E86552"/>
    <w:rsid w:val="00EA67FF"/>
    <w:rsid w:val="00EB2AD9"/>
    <w:rsid w:val="00EC3A9E"/>
    <w:rsid w:val="00EC7E07"/>
    <w:rsid w:val="00EF0B8B"/>
    <w:rsid w:val="00EF2585"/>
    <w:rsid w:val="00EF77AD"/>
    <w:rsid w:val="00F14640"/>
    <w:rsid w:val="00F27F94"/>
    <w:rsid w:val="00F30F14"/>
    <w:rsid w:val="00F46145"/>
    <w:rsid w:val="00F56C00"/>
    <w:rsid w:val="00F57257"/>
    <w:rsid w:val="00F84C6D"/>
    <w:rsid w:val="00FA7814"/>
    <w:rsid w:val="00FB5B6F"/>
    <w:rsid w:val="00FC4E9B"/>
    <w:rsid w:val="00FD4C5B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D58E7"/>
  <w15:docId w15:val="{6F01E78B-C5E7-4E45-AC00-AB92D9DD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3A55"/>
    <w:rPr>
      <w:kern w:val="2"/>
      <w:sz w:val="21"/>
      <w:szCs w:val="24"/>
    </w:rPr>
  </w:style>
  <w:style w:type="paragraph" w:styleId="a5">
    <w:name w:val="footer"/>
    <w:basedOn w:val="a"/>
    <w:link w:val="a6"/>
    <w:rsid w:val="00943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3A5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D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D7F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川崎市総務局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16syomu3-A13</dc:creator>
  <cp:lastModifiedBy>内田 祟祥</cp:lastModifiedBy>
  <cp:revision>2</cp:revision>
  <cp:lastPrinted>2021-02-15T05:22:00Z</cp:lastPrinted>
  <dcterms:created xsi:type="dcterms:W3CDTF">2021-02-20T11:36:00Z</dcterms:created>
  <dcterms:modified xsi:type="dcterms:W3CDTF">2021-02-20T11:36:00Z</dcterms:modified>
</cp:coreProperties>
</file>